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AF4DF" w14:textId="77777777" w:rsidR="0042744E" w:rsidRDefault="00CD2AD2" w:rsidP="002A484D">
      <w:pPr>
        <w:rPr>
          <w:rFonts w:ascii="Arial" w:hAnsi="Arial" w:cs="Arial"/>
        </w:rPr>
      </w:pPr>
      <w:r w:rsidRPr="006E1180">
        <w:rPr>
          <w:rFonts w:ascii="Arial" w:hAnsi="Arial" w:cs="Arial"/>
          <w:sz w:val="20"/>
          <w:szCs w:val="20"/>
        </w:rPr>
        <w:t xml:space="preserve">Příloha č. </w:t>
      </w:r>
      <w:r w:rsidR="0042744E" w:rsidRPr="006E1180">
        <w:rPr>
          <w:rFonts w:ascii="Arial" w:hAnsi="Arial" w:cs="Arial"/>
          <w:sz w:val="20"/>
          <w:szCs w:val="20"/>
        </w:rPr>
        <w:t>1 -</w:t>
      </w:r>
      <w:r w:rsidR="002B18C4" w:rsidRPr="006E1180">
        <w:rPr>
          <w:rFonts w:ascii="Arial" w:hAnsi="Arial" w:cs="Arial"/>
          <w:sz w:val="20"/>
          <w:szCs w:val="20"/>
        </w:rPr>
        <w:t xml:space="preserve"> Zadávací dokumentace</w:t>
      </w:r>
      <w:r w:rsidR="002B18C4" w:rsidRPr="00A1323B">
        <w:rPr>
          <w:rFonts w:ascii="Arial" w:hAnsi="Arial" w:cs="Arial"/>
        </w:rPr>
        <w:t xml:space="preserve">     </w:t>
      </w:r>
      <w:r w:rsidR="002B18C4" w:rsidRPr="00A1323B">
        <w:rPr>
          <w:rFonts w:ascii="Arial" w:hAnsi="Arial" w:cs="Arial"/>
        </w:rPr>
        <w:tab/>
      </w:r>
    </w:p>
    <w:p w14:paraId="6336DA51" w14:textId="1EE2A32F" w:rsidR="002A484D" w:rsidRPr="00A1323B" w:rsidRDefault="002A484D" w:rsidP="0042744E">
      <w:pPr>
        <w:jc w:val="center"/>
        <w:rPr>
          <w:rFonts w:ascii="Arial" w:hAnsi="Arial" w:cs="Arial"/>
        </w:rPr>
      </w:pPr>
      <w:r w:rsidRPr="00A1323B">
        <w:rPr>
          <w:rFonts w:ascii="Arial" w:hAnsi="Arial" w:cs="Arial"/>
          <w:b/>
          <w:sz w:val="32"/>
          <w:szCs w:val="32"/>
        </w:rPr>
        <w:t>Krycí list nabídky</w:t>
      </w:r>
    </w:p>
    <w:tbl>
      <w:tblPr>
        <w:tblW w:w="92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2"/>
      </w:tblGrid>
      <w:tr w:rsidR="001D4DED" w:rsidRPr="00B004EC" w14:paraId="2874D92E" w14:textId="77777777" w:rsidTr="00AD2567">
        <w:trPr>
          <w:trHeight w:val="400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26115D" w14:textId="7B6060FB" w:rsidR="001D4DED" w:rsidRPr="00B004EC" w:rsidRDefault="001D4DED" w:rsidP="00AD2567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Zakázka</w:t>
            </w:r>
          </w:p>
        </w:tc>
      </w:tr>
      <w:tr w:rsidR="001D4DED" w:rsidRPr="00B004EC" w14:paraId="4B05C178" w14:textId="77777777" w:rsidTr="00AD2567">
        <w:trPr>
          <w:trHeight w:val="400"/>
        </w:trPr>
        <w:tc>
          <w:tcPr>
            <w:tcW w:w="9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7CA0" w14:textId="77777777" w:rsidR="001D4DED" w:rsidRPr="00B004EC" w:rsidRDefault="001D4DED" w:rsidP="006E1180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Nadlimitní sektorová veřejná zakázka na dodávky</w:t>
            </w:r>
          </w:p>
        </w:tc>
      </w:tr>
    </w:tbl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812"/>
      </w:tblGrid>
      <w:tr w:rsidR="001D4DED" w:rsidRPr="00B004EC" w14:paraId="528510E6" w14:textId="77777777" w:rsidTr="00AD2567">
        <w:trPr>
          <w:trHeight w:val="368"/>
        </w:trPr>
        <w:tc>
          <w:tcPr>
            <w:tcW w:w="3402" w:type="dxa"/>
            <w:vAlign w:val="center"/>
          </w:tcPr>
          <w:p w14:paraId="36DBED0A" w14:textId="77777777" w:rsidR="001D4DED" w:rsidRPr="00B004EC" w:rsidRDefault="001D4DED" w:rsidP="001A78C5">
            <w:pPr>
              <w:spacing w:before="120" w:after="120"/>
              <w:rPr>
                <w:rFonts w:ascii="Arial" w:hAnsi="Arial" w:cs="Arial"/>
              </w:rPr>
            </w:pPr>
            <w:r w:rsidRPr="00B004EC">
              <w:rPr>
                <w:rFonts w:ascii="Arial" w:hAnsi="Arial" w:cs="Arial"/>
              </w:rPr>
              <w:t>Název veřejné zakázky:</w:t>
            </w:r>
          </w:p>
        </w:tc>
        <w:tc>
          <w:tcPr>
            <w:tcW w:w="5812" w:type="dxa"/>
            <w:vAlign w:val="center"/>
          </w:tcPr>
          <w:p w14:paraId="2E21674F" w14:textId="77777777" w:rsidR="001D4DED" w:rsidRPr="00B004EC" w:rsidRDefault="001D4DED" w:rsidP="00C81446">
            <w:pPr>
              <w:pStyle w:val="Nadpis2"/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B004EC">
              <w:rPr>
                <w:rFonts w:ascii="Arial" w:hAnsi="Arial" w:cs="Arial"/>
                <w:b/>
                <w:bCs/>
                <w:iCs/>
                <w:color w:val="auto"/>
                <w:sz w:val="22"/>
                <w:szCs w:val="22"/>
              </w:rPr>
              <w:t>Dodávka materiálu pro zhotovení vodovodních přípojek – odbočení s uzávěrem</w:t>
            </w:r>
          </w:p>
        </w:tc>
      </w:tr>
    </w:tbl>
    <w:tbl>
      <w:tblPr>
        <w:tblW w:w="92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6"/>
        <w:gridCol w:w="3024"/>
        <w:gridCol w:w="1890"/>
        <w:gridCol w:w="882"/>
      </w:tblGrid>
      <w:tr w:rsidR="002A484D" w:rsidRPr="00B004EC" w14:paraId="6336DA56" w14:textId="77777777" w:rsidTr="00AD2567">
        <w:trPr>
          <w:trHeight w:val="400"/>
        </w:trPr>
        <w:tc>
          <w:tcPr>
            <w:tcW w:w="9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36DA55" w14:textId="115D580A" w:rsidR="002A484D" w:rsidRPr="00B004EC" w:rsidRDefault="002A484D" w:rsidP="00AD2567">
            <w:pPr>
              <w:spacing w:before="120" w:after="12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 xml:space="preserve">Identifikační údaje zadavatele </w:t>
            </w:r>
          </w:p>
        </w:tc>
      </w:tr>
      <w:tr w:rsidR="002A484D" w:rsidRPr="00B004EC" w14:paraId="6336DA59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7" w14:textId="77777777" w:rsidR="002A484D" w:rsidRPr="00B004EC" w:rsidRDefault="002A484D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8" w14:textId="77777777" w:rsidR="002A484D" w:rsidRPr="00B004EC" w:rsidRDefault="005E1288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Severomoravské vodovody a kanalizace Ostrava a.s.</w:t>
            </w:r>
            <w:r w:rsidR="002A484D" w:rsidRPr="00B004E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484D" w:rsidRPr="00B004EC" w14:paraId="6336DA5C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A" w14:textId="77777777" w:rsidR="002A484D" w:rsidRPr="00B004EC" w:rsidRDefault="007D0D16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Osoba oprávněná jednat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B" w14:textId="77777777" w:rsidR="002A484D" w:rsidRPr="00B004EC" w:rsidRDefault="001B4077" w:rsidP="002F1628">
            <w:pPr>
              <w:spacing w:after="0"/>
              <w:rPr>
                <w:rFonts w:ascii="Arial" w:eastAsia="Times New Roman" w:hAnsi="Arial" w:cs="Arial"/>
              </w:rPr>
            </w:pPr>
            <w:r w:rsidRPr="00B004EC">
              <w:rPr>
                <w:rFonts w:ascii="Arial" w:hAnsi="Arial" w:cs="Arial"/>
              </w:rPr>
              <w:t>Ing. Anatol Pšenička, generální ředitel</w:t>
            </w:r>
          </w:p>
        </w:tc>
      </w:tr>
      <w:tr w:rsidR="002A484D" w:rsidRPr="00B004EC" w14:paraId="6336DA5F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D" w14:textId="77777777" w:rsidR="002A484D" w:rsidRPr="00B004EC" w:rsidRDefault="002A484D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IČO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5E" w14:textId="77777777" w:rsidR="002A484D" w:rsidRPr="00B004EC" w:rsidRDefault="005E1288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451 93 665</w:t>
            </w:r>
          </w:p>
        </w:tc>
      </w:tr>
      <w:tr w:rsidR="002A484D" w:rsidRPr="00B004EC" w14:paraId="6336DA62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60" w14:textId="77777777" w:rsidR="002A484D" w:rsidRPr="00B004EC" w:rsidRDefault="002A484D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DIČ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61" w14:textId="77777777" w:rsidR="002A484D" w:rsidRPr="00B004EC" w:rsidRDefault="002A484D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CZ</w:t>
            </w:r>
            <w:r w:rsidR="005E1288" w:rsidRPr="00B004EC">
              <w:rPr>
                <w:rFonts w:ascii="Arial" w:hAnsi="Arial" w:cs="Arial"/>
                <w:color w:val="000000"/>
              </w:rPr>
              <w:t>45193665</w:t>
            </w:r>
          </w:p>
        </w:tc>
      </w:tr>
      <w:tr w:rsidR="002A484D" w:rsidRPr="00B004EC" w14:paraId="6336DA65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63" w14:textId="77777777" w:rsidR="002A484D" w:rsidRPr="00B004EC" w:rsidRDefault="002A484D" w:rsidP="00FA0E24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Sídlo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64" w14:textId="77777777" w:rsidR="002A484D" w:rsidRPr="00B004EC" w:rsidRDefault="005E1288" w:rsidP="002F1628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28. října 1235/169, Mariánské Hory, 709 00 Ostrava</w:t>
            </w:r>
          </w:p>
        </w:tc>
      </w:tr>
      <w:tr w:rsidR="002A484D" w:rsidRPr="00B004EC" w14:paraId="6336DA6A" w14:textId="77777777" w:rsidTr="00AD2567">
        <w:trPr>
          <w:trHeight w:hRule="exact" w:val="110"/>
        </w:trPr>
        <w:tc>
          <w:tcPr>
            <w:tcW w:w="3476" w:type="dxa"/>
            <w:noWrap/>
            <w:vAlign w:val="center"/>
            <w:hideMark/>
          </w:tcPr>
          <w:p w14:paraId="6336DA66" w14:textId="77777777" w:rsidR="002A484D" w:rsidRPr="00B004EC" w:rsidRDefault="002A484D" w:rsidP="002F162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024" w:type="dxa"/>
            <w:noWrap/>
            <w:vAlign w:val="center"/>
            <w:hideMark/>
          </w:tcPr>
          <w:p w14:paraId="6336DA67" w14:textId="77777777" w:rsidR="002A484D" w:rsidRPr="00B004EC" w:rsidRDefault="002A484D" w:rsidP="002F162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890" w:type="dxa"/>
            <w:noWrap/>
            <w:vAlign w:val="center"/>
            <w:hideMark/>
          </w:tcPr>
          <w:p w14:paraId="6336DA68" w14:textId="77777777" w:rsidR="002A484D" w:rsidRPr="00B004EC" w:rsidRDefault="002A484D" w:rsidP="002F162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82" w:type="dxa"/>
            <w:noWrap/>
            <w:vAlign w:val="center"/>
            <w:hideMark/>
          </w:tcPr>
          <w:p w14:paraId="6336DA69" w14:textId="77777777" w:rsidR="002A484D" w:rsidRPr="00B004EC" w:rsidRDefault="002A484D" w:rsidP="002F1628">
            <w:pPr>
              <w:spacing w:after="0"/>
              <w:rPr>
                <w:rFonts w:ascii="Arial" w:hAnsi="Arial" w:cs="Arial"/>
              </w:rPr>
            </w:pPr>
          </w:p>
        </w:tc>
      </w:tr>
      <w:tr w:rsidR="002A484D" w:rsidRPr="00B004EC" w14:paraId="6336DA6C" w14:textId="77777777" w:rsidTr="00AD2567">
        <w:trPr>
          <w:trHeight w:val="387"/>
        </w:trPr>
        <w:tc>
          <w:tcPr>
            <w:tcW w:w="9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36DA6B" w14:textId="77777777" w:rsidR="002A484D" w:rsidRPr="00B004EC" w:rsidRDefault="002A484D" w:rsidP="002F1628">
            <w:pPr>
              <w:spacing w:after="0"/>
              <w:rPr>
                <w:rFonts w:ascii="Arial" w:eastAsia="Times New Roman" w:hAnsi="Arial" w:cs="Arial"/>
                <w:bCs/>
                <w:color w:val="000000"/>
              </w:rPr>
            </w:pPr>
            <w:r w:rsidRPr="00B004EC">
              <w:rPr>
                <w:rFonts w:ascii="Arial" w:hAnsi="Arial" w:cs="Arial"/>
                <w:bCs/>
                <w:color w:val="000000"/>
              </w:rPr>
              <w:t>Identifikační údaje účastníka</w:t>
            </w:r>
          </w:p>
        </w:tc>
      </w:tr>
      <w:tr w:rsidR="002A484D" w:rsidRPr="00B004EC" w14:paraId="6336DA6F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6D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Název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6DA6E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A484D" w:rsidRPr="00B004EC" w14:paraId="6336DA72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70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IČO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71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484D" w:rsidRPr="00B004EC" w14:paraId="6336DA75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73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DIČ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74" w14:textId="77777777" w:rsidR="002A484D" w:rsidRPr="00B004EC" w:rsidRDefault="002A484D" w:rsidP="001A78C5">
            <w:pPr>
              <w:spacing w:after="0"/>
              <w:rPr>
                <w:rFonts w:ascii="Arial" w:hAnsi="Arial" w:cs="Arial"/>
              </w:rPr>
            </w:pPr>
          </w:p>
        </w:tc>
      </w:tr>
      <w:tr w:rsidR="002A484D" w:rsidRPr="00B004EC" w14:paraId="6336DA78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76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Sídlo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77" w14:textId="77777777" w:rsidR="002A484D" w:rsidRPr="00B004EC" w:rsidRDefault="002A484D" w:rsidP="001A78C5">
            <w:pPr>
              <w:spacing w:after="0"/>
              <w:rPr>
                <w:rFonts w:ascii="Arial" w:eastAsia="Times New Roman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F1628" w:rsidRPr="00B004EC" w14:paraId="09FEAF11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08E2" w14:textId="2CE6D882" w:rsidR="002F1628" w:rsidRPr="00B004EC" w:rsidRDefault="002F1628" w:rsidP="001A78C5">
            <w:pPr>
              <w:spacing w:after="0"/>
              <w:rPr>
                <w:rFonts w:ascii="Arial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Kontaktní osoba účastníka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78F3B" w14:textId="77777777" w:rsidR="002F1628" w:rsidRPr="00B004EC" w:rsidRDefault="002F1628" w:rsidP="001A78C5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2F1628" w:rsidRPr="00B004EC" w14:paraId="01F9630A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5780" w14:textId="647B8BDB" w:rsidR="002F1628" w:rsidRPr="00B004EC" w:rsidRDefault="002F1628" w:rsidP="001A78C5">
            <w:pPr>
              <w:spacing w:after="0"/>
              <w:rPr>
                <w:rFonts w:ascii="Arial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 xml:space="preserve">Odkaz na webové stránky s umístěním </w:t>
            </w:r>
            <w:r w:rsidR="00805754" w:rsidRPr="00B004EC">
              <w:rPr>
                <w:rFonts w:ascii="Arial" w:hAnsi="Arial" w:cs="Arial"/>
                <w:color w:val="000000"/>
              </w:rPr>
              <w:t xml:space="preserve">ceníku </w:t>
            </w:r>
            <w:r w:rsidR="00A1323B" w:rsidRPr="00B004EC">
              <w:rPr>
                <w:rFonts w:ascii="Arial" w:hAnsi="Arial" w:cs="Arial"/>
                <w:color w:val="000000"/>
              </w:rPr>
              <w:t>zboží</w:t>
            </w:r>
            <w:r w:rsidR="00E4516B" w:rsidRPr="00B004EC">
              <w:rPr>
                <w:rFonts w:ascii="Arial" w:hAnsi="Arial" w:cs="Arial"/>
                <w:color w:val="000000"/>
              </w:rPr>
              <w:t xml:space="preserve"> (přesný odkaz)</w:t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68717" w14:textId="77777777" w:rsidR="002F1628" w:rsidRPr="00B004EC" w:rsidRDefault="002F1628" w:rsidP="001A78C5">
            <w:pPr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2A484D" w:rsidRPr="00B004EC" w14:paraId="6336DA7B" w14:textId="77777777" w:rsidTr="00AD2567">
        <w:trPr>
          <w:trHeight w:val="331"/>
        </w:trPr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79" w14:textId="77777777" w:rsidR="007C464E" w:rsidRPr="00B004EC" w:rsidRDefault="002A484D" w:rsidP="001A78C5">
            <w:pPr>
              <w:spacing w:after="0"/>
              <w:rPr>
                <w:rFonts w:ascii="Arial" w:hAnsi="Arial" w:cs="Arial"/>
              </w:rPr>
            </w:pPr>
            <w:r w:rsidRPr="00B004EC">
              <w:rPr>
                <w:rFonts w:ascii="Arial" w:hAnsi="Arial" w:cs="Arial"/>
              </w:rPr>
              <w:t xml:space="preserve">Účastník je považován za malý či střední podnik dle </w:t>
            </w:r>
            <w:r w:rsidRPr="00B004EC">
              <w:rPr>
                <w:rFonts w:ascii="Arial" w:hAnsi="Arial" w:cs="Arial"/>
                <w:color w:val="000000"/>
              </w:rPr>
              <w:t>doporučení</w:t>
            </w:r>
            <w:r w:rsidRPr="00B004EC">
              <w:rPr>
                <w:rFonts w:ascii="Arial" w:hAnsi="Arial" w:cs="Arial"/>
              </w:rPr>
              <w:t xml:space="preserve"> Komise 2003/361/ES</w:t>
            </w:r>
            <w:r w:rsidRPr="00B004EC">
              <w:rPr>
                <w:rStyle w:val="Znakapoznpodarou"/>
                <w:rFonts w:ascii="Arial" w:hAnsi="Arial" w:cs="Arial"/>
              </w:rPr>
              <w:footnoteReference w:id="2"/>
            </w:r>
          </w:p>
        </w:tc>
        <w:tc>
          <w:tcPr>
            <w:tcW w:w="57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7A" w14:textId="77777777" w:rsidR="002A484D" w:rsidRPr="00B004EC" w:rsidRDefault="002A484D" w:rsidP="001A78C5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B004EC">
              <w:rPr>
                <w:rFonts w:ascii="Arial" w:hAnsi="Arial" w:cs="Arial"/>
                <w:color w:val="000000"/>
              </w:rPr>
              <w:t>ano / ne </w:t>
            </w:r>
          </w:p>
        </w:tc>
      </w:tr>
    </w:tbl>
    <w:p w14:paraId="6336DA7C" w14:textId="77777777" w:rsidR="002A484D" w:rsidRPr="00A1323B" w:rsidRDefault="002A484D" w:rsidP="002A484D">
      <w:pPr>
        <w:pStyle w:val="Textpoznpodarou"/>
        <w:rPr>
          <w:rFonts w:ascii="Arial" w:hAnsi="Arial" w:cs="Arial"/>
          <w:sz w:val="16"/>
          <w:szCs w:val="16"/>
        </w:rPr>
      </w:pPr>
      <w:r w:rsidRPr="00A1323B">
        <w:rPr>
          <w:rStyle w:val="Znakapoznpodarou"/>
          <w:rFonts w:ascii="Arial" w:hAnsi="Arial" w:cs="Arial"/>
          <w:sz w:val="16"/>
          <w:szCs w:val="16"/>
        </w:rPr>
        <w:footnoteRef/>
      </w:r>
      <w:r w:rsidRPr="00A1323B">
        <w:rPr>
          <w:rFonts w:ascii="Arial" w:hAnsi="Arial" w:cs="Arial"/>
          <w:sz w:val="16"/>
          <w:szCs w:val="16"/>
        </w:rPr>
        <w:t xml:space="preserve"> Zařazení se posuzuje na základě těchto kritérií: </w:t>
      </w:r>
    </w:p>
    <w:p w14:paraId="6336DA7D" w14:textId="77777777" w:rsidR="002A484D" w:rsidRPr="00A1323B" w:rsidRDefault="002A484D" w:rsidP="002A484D">
      <w:pPr>
        <w:pStyle w:val="Textpoznpodarou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A1323B">
        <w:rPr>
          <w:rFonts w:ascii="Arial" w:hAnsi="Arial" w:cs="Arial"/>
          <w:sz w:val="16"/>
          <w:szCs w:val="16"/>
        </w:rPr>
        <w:t xml:space="preserve">malý podnik – méně než 50 zaměstnanců a roční obrat nebo rozvaha do 10 mil. </w:t>
      </w:r>
      <w:r w:rsidRPr="00A1323B">
        <w:rPr>
          <w:rFonts w:ascii="Arial" w:hAnsi="Arial" w:cs="Arial"/>
          <w:sz w:val="16"/>
          <w:szCs w:val="16"/>
          <w:u w:val="single"/>
        </w:rPr>
        <w:t>EUR</w:t>
      </w:r>
      <w:r w:rsidRPr="00A1323B">
        <w:rPr>
          <w:rFonts w:ascii="Arial" w:hAnsi="Arial" w:cs="Arial"/>
          <w:sz w:val="16"/>
          <w:szCs w:val="16"/>
        </w:rPr>
        <w:t xml:space="preserve">; </w:t>
      </w:r>
    </w:p>
    <w:p w14:paraId="6336DA7E" w14:textId="77777777" w:rsidR="002A484D" w:rsidRPr="00A1323B" w:rsidRDefault="002A484D" w:rsidP="002A484D">
      <w:pPr>
        <w:pStyle w:val="Textpoznpodarou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A1323B">
        <w:rPr>
          <w:rFonts w:ascii="Arial" w:hAnsi="Arial" w:cs="Arial"/>
          <w:sz w:val="16"/>
          <w:szCs w:val="16"/>
        </w:rPr>
        <w:t xml:space="preserve">střední podnik – méně než 250 zaměstnanců a roční obrat do 50 mil. </w:t>
      </w:r>
      <w:r w:rsidRPr="00A1323B">
        <w:rPr>
          <w:rFonts w:ascii="Arial" w:hAnsi="Arial" w:cs="Arial"/>
          <w:sz w:val="16"/>
          <w:szCs w:val="16"/>
          <w:u w:val="single"/>
        </w:rPr>
        <w:t>EUR</w:t>
      </w:r>
      <w:r w:rsidRPr="00A1323B">
        <w:rPr>
          <w:rFonts w:ascii="Arial" w:hAnsi="Arial" w:cs="Arial"/>
          <w:sz w:val="16"/>
          <w:szCs w:val="16"/>
        </w:rPr>
        <w:t xml:space="preserve"> nebo rozvaha do 43 mil. </w:t>
      </w:r>
      <w:r w:rsidRPr="00A1323B">
        <w:rPr>
          <w:rFonts w:ascii="Arial" w:hAnsi="Arial" w:cs="Arial"/>
          <w:sz w:val="16"/>
          <w:szCs w:val="16"/>
          <w:u w:val="single"/>
        </w:rPr>
        <w:t>EUR</w:t>
      </w:r>
    </w:p>
    <w:p w14:paraId="6336DA7F" w14:textId="77777777" w:rsidR="001035AF" w:rsidRPr="00A1323B" w:rsidRDefault="002A484D" w:rsidP="002A484D">
      <w:pPr>
        <w:rPr>
          <w:rFonts w:ascii="Arial" w:hAnsi="Arial" w:cs="Arial"/>
          <w:sz w:val="16"/>
          <w:szCs w:val="16"/>
        </w:rPr>
      </w:pPr>
      <w:r w:rsidRPr="00A1323B">
        <w:rPr>
          <w:rFonts w:ascii="Arial" w:hAnsi="Arial" w:cs="Arial"/>
          <w:sz w:val="16"/>
          <w:szCs w:val="16"/>
        </w:rPr>
        <w:t>Informace slouží pouze pro účely následného vyplnění formuláře oznámení o výsledku zadávacího řízení. Nehodící se škrtněte.</w:t>
      </w:r>
    </w:p>
    <w:tbl>
      <w:tblPr>
        <w:tblW w:w="92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2"/>
        <w:gridCol w:w="3506"/>
      </w:tblGrid>
      <w:tr w:rsidR="001035AF" w:rsidRPr="00A1323B" w14:paraId="6336DA82" w14:textId="77777777" w:rsidTr="001C21E8">
        <w:trPr>
          <w:trHeight w:val="403"/>
        </w:trPr>
        <w:tc>
          <w:tcPr>
            <w:tcW w:w="9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36DA81" w14:textId="1712400D" w:rsidR="001035AF" w:rsidRPr="00A1323B" w:rsidRDefault="00653BD4" w:rsidP="001C21E8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b/>
                <w:bCs/>
                <w:color w:val="000000"/>
              </w:rPr>
              <w:t>Nabídka účastníka určená pro výpočet nabídkové ceny dle zadávací dokumentace (</w:t>
            </w:r>
            <w:r w:rsidR="00877C23">
              <w:rPr>
                <w:rFonts w:ascii="Arial" w:hAnsi="Arial" w:cs="Arial"/>
                <w:b/>
                <w:bCs/>
                <w:color w:val="000000"/>
              </w:rPr>
              <w:t>Hodnotící k</w:t>
            </w:r>
            <w:r w:rsidRPr="00A1323B">
              <w:rPr>
                <w:rFonts w:ascii="Arial" w:hAnsi="Arial" w:cs="Arial"/>
                <w:b/>
                <w:bCs/>
                <w:color w:val="000000"/>
              </w:rPr>
              <w:t xml:space="preserve">ritérium č. 1) </w:t>
            </w:r>
          </w:p>
        </w:tc>
      </w:tr>
      <w:tr w:rsidR="001035AF" w:rsidRPr="00A1323B" w14:paraId="6336DA85" w14:textId="77777777" w:rsidTr="00A72800">
        <w:trPr>
          <w:trHeight w:val="480"/>
        </w:trPr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83" w14:textId="6A5E709A" w:rsidR="001035AF" w:rsidRPr="00A1323B" w:rsidRDefault="003A4B74" w:rsidP="00EC474D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b/>
                <w:color w:val="000000"/>
              </w:rPr>
              <w:t>C</w:t>
            </w:r>
            <w:r w:rsidR="00EC474D" w:rsidRPr="00A1323B">
              <w:rPr>
                <w:rFonts w:ascii="Arial" w:hAnsi="Arial" w:cs="Arial"/>
                <w:b/>
                <w:color w:val="000000"/>
              </w:rPr>
              <w:t>1</w:t>
            </w:r>
            <w:r w:rsidR="00EC474D" w:rsidRPr="00A1323B">
              <w:rPr>
                <w:rFonts w:ascii="Arial" w:hAnsi="Arial" w:cs="Arial"/>
                <w:color w:val="000000"/>
              </w:rPr>
              <w:t xml:space="preserve"> v</w:t>
            </w:r>
            <w:r w:rsidRPr="00A1323B">
              <w:rPr>
                <w:rFonts w:ascii="Arial" w:hAnsi="Arial" w:cs="Arial"/>
                <w:color w:val="000000"/>
              </w:rPr>
              <w:t> Kč bez DPH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36DA84" w14:textId="77777777" w:rsidR="001035AF" w:rsidRPr="00A1323B" w:rsidRDefault="001035AF" w:rsidP="000966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035AF" w:rsidRPr="00A1323B" w14:paraId="6336DA88" w14:textId="77777777" w:rsidTr="00A72800">
        <w:trPr>
          <w:trHeight w:val="480"/>
        </w:trPr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86" w14:textId="4412B071" w:rsidR="001035AF" w:rsidRPr="00A1323B" w:rsidRDefault="003A4B74" w:rsidP="00EC474D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b/>
                <w:color w:val="000000"/>
              </w:rPr>
              <w:t>C2</w:t>
            </w:r>
            <w:r w:rsidRPr="00A1323B">
              <w:rPr>
                <w:rFonts w:ascii="Arial" w:hAnsi="Arial" w:cs="Arial"/>
                <w:color w:val="000000"/>
              </w:rPr>
              <w:t xml:space="preserve"> v Kč bez DPH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36DA87" w14:textId="77777777" w:rsidR="001035AF" w:rsidRPr="00A1323B" w:rsidRDefault="001035AF" w:rsidP="000966DE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A4B74" w:rsidRPr="00A1323B" w14:paraId="6336DA8B" w14:textId="77777777" w:rsidTr="00A72800">
        <w:trPr>
          <w:trHeight w:val="480"/>
        </w:trPr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89" w14:textId="63B45B03" w:rsidR="003A4B74" w:rsidRPr="00A1323B" w:rsidRDefault="009446FD" w:rsidP="00EC474D">
            <w:pPr>
              <w:spacing w:after="0"/>
              <w:rPr>
                <w:rFonts w:ascii="Arial" w:hAnsi="Arial" w:cs="Arial"/>
                <w:color w:val="000000"/>
              </w:rPr>
            </w:pPr>
            <w:r w:rsidRPr="00A1323B">
              <w:rPr>
                <w:rFonts w:ascii="Arial" w:hAnsi="Arial" w:cs="Arial"/>
                <w:b/>
                <w:color w:val="000000"/>
              </w:rPr>
              <w:t>C3</w:t>
            </w:r>
            <w:r w:rsidR="00EC474D" w:rsidRPr="00A1323B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1323B">
              <w:rPr>
                <w:rFonts w:ascii="Arial" w:hAnsi="Arial" w:cs="Arial"/>
                <w:color w:val="000000"/>
              </w:rPr>
              <w:t>v Kč bez DPH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36DA8A" w14:textId="77777777" w:rsidR="003A4B74" w:rsidRPr="00A1323B" w:rsidRDefault="003A4B74" w:rsidP="000966D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DF63FE" w:rsidRPr="00A1323B" w14:paraId="186E8AEA" w14:textId="77777777" w:rsidTr="00A72800">
        <w:trPr>
          <w:trHeight w:val="480"/>
        </w:trPr>
        <w:tc>
          <w:tcPr>
            <w:tcW w:w="5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2A4E" w14:textId="561BEEB6" w:rsidR="00DF63FE" w:rsidRPr="00A1323B" w:rsidRDefault="00DF63FE" w:rsidP="00EC474D">
            <w:pPr>
              <w:spacing w:after="0"/>
              <w:rPr>
                <w:rFonts w:ascii="Arial" w:hAnsi="Arial" w:cs="Arial"/>
                <w:b/>
                <w:color w:val="000000"/>
              </w:rPr>
            </w:pPr>
            <w:r w:rsidRPr="00A1323B">
              <w:rPr>
                <w:rFonts w:ascii="Arial" w:hAnsi="Arial" w:cs="Arial"/>
                <w:b/>
                <w:color w:val="000000"/>
              </w:rPr>
              <w:t>C</w:t>
            </w:r>
            <w:r>
              <w:rPr>
                <w:rFonts w:ascii="Arial" w:hAnsi="Arial" w:cs="Arial"/>
                <w:b/>
                <w:color w:val="000000"/>
              </w:rPr>
              <w:t>4</w:t>
            </w:r>
            <w:r w:rsidRPr="00A1323B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1323B">
              <w:rPr>
                <w:rFonts w:ascii="Arial" w:hAnsi="Arial" w:cs="Arial"/>
                <w:color w:val="000000"/>
              </w:rPr>
              <w:t>v Kč bez DPH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AFDDF5C" w14:textId="77777777" w:rsidR="00DF63FE" w:rsidRPr="00A1323B" w:rsidRDefault="00DF63FE" w:rsidP="000966D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90981" w:rsidRPr="00A1323B" w14:paraId="3E70B7A7" w14:textId="77777777" w:rsidTr="00A72800">
        <w:trPr>
          <w:trHeight w:val="48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EC59" w14:textId="059C8A62" w:rsidR="00B90981" w:rsidRPr="00A1323B" w:rsidRDefault="00A560BB" w:rsidP="00EC474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A1323B">
              <w:rPr>
                <w:rFonts w:ascii="Arial" w:hAnsi="Arial" w:cs="Arial"/>
                <w:b/>
                <w:bCs/>
              </w:rPr>
              <w:t>Cena</w:t>
            </w:r>
            <w:proofErr w:type="gramStart"/>
            <w:r w:rsidRPr="00A1323B">
              <w:rPr>
                <w:rFonts w:ascii="Arial" w:hAnsi="Arial" w:cs="Arial"/>
                <w:b/>
                <w:bCs/>
                <w:vertAlign w:val="subscript"/>
              </w:rPr>
              <w:t>2026</w:t>
            </w:r>
            <w:r w:rsidRPr="00A1323B">
              <w:rPr>
                <w:rFonts w:ascii="Arial" w:hAnsi="Arial" w:cs="Arial"/>
                <w:b/>
                <w:bCs/>
              </w:rPr>
              <w:t xml:space="preserve">  </w:t>
            </w:r>
            <w:r w:rsidRPr="00A1323B">
              <w:rPr>
                <w:rFonts w:ascii="Arial" w:hAnsi="Arial" w:cs="Arial"/>
              </w:rPr>
              <w:t>v</w:t>
            </w:r>
            <w:proofErr w:type="gramEnd"/>
            <w:r w:rsidRPr="00A1323B">
              <w:rPr>
                <w:rFonts w:ascii="Arial" w:hAnsi="Arial" w:cs="Arial"/>
              </w:rPr>
              <w:t xml:space="preserve"> Kč bez </w:t>
            </w:r>
            <w:r w:rsidR="00EC474D" w:rsidRPr="00A1323B">
              <w:rPr>
                <w:rFonts w:ascii="Arial" w:hAnsi="Arial" w:cs="Arial"/>
              </w:rPr>
              <w:t>DPH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B6BCAB" w14:textId="77777777" w:rsidR="00B90981" w:rsidRPr="00A1323B" w:rsidRDefault="00B90981" w:rsidP="000966DE">
            <w:pPr>
              <w:spacing w:after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F42C7" w:rsidRPr="00A1323B" w14:paraId="2F481DA5" w14:textId="77777777" w:rsidTr="004457CF">
        <w:trPr>
          <w:trHeight w:val="514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588A" w14:textId="04C9641F" w:rsidR="00EF42C7" w:rsidRPr="008C05B2" w:rsidRDefault="00EF42C7" w:rsidP="00EF42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05B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K 2 – </w:t>
            </w:r>
            <w:r w:rsidR="00690336" w:rsidRPr="008C05B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Sleva z ceníku</w:t>
            </w:r>
            <w:r w:rsidR="00B247B6" w:rsidRPr="008C05B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(v %)</w:t>
            </w:r>
            <w:r w:rsidR="00656AC3" w:rsidRPr="008C05B2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656AC3" w:rsidRPr="008C05B2">
              <w:rPr>
                <w:rFonts w:ascii="Arial" w:hAnsi="Arial" w:cs="Arial"/>
                <w:color w:val="000000"/>
              </w:rPr>
              <w:t>(Hodnotící kritérium č. 2)</w:t>
            </w:r>
          </w:p>
        </w:tc>
        <w:tc>
          <w:tcPr>
            <w:tcW w:w="3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26E5F3B" w14:textId="77777777" w:rsidR="00EF42C7" w:rsidRPr="008C05B2" w:rsidRDefault="00EF42C7" w:rsidP="00EF42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336DA8F" w14:textId="77777777" w:rsidR="001035AF" w:rsidRPr="00A1323B" w:rsidRDefault="001035AF" w:rsidP="002A484D">
      <w:pPr>
        <w:rPr>
          <w:rFonts w:ascii="Arial" w:hAnsi="Arial" w:cs="Arial"/>
          <w:sz w:val="16"/>
          <w:szCs w:val="16"/>
        </w:rPr>
      </w:pPr>
    </w:p>
    <w:tbl>
      <w:tblPr>
        <w:tblW w:w="92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3"/>
        <w:gridCol w:w="5825"/>
      </w:tblGrid>
      <w:tr w:rsidR="002A484D" w:rsidRPr="00A1323B" w14:paraId="6336DA91" w14:textId="77777777" w:rsidTr="0039238D">
        <w:trPr>
          <w:trHeight w:val="403"/>
        </w:trPr>
        <w:tc>
          <w:tcPr>
            <w:tcW w:w="9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36DA90" w14:textId="77777777" w:rsidR="002A484D" w:rsidRPr="00A1323B" w:rsidRDefault="00B85548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b/>
                <w:bCs/>
                <w:color w:val="000000"/>
              </w:rPr>
              <w:t>Souhlas se zřízením konsignačního skladu</w:t>
            </w:r>
            <w:r w:rsidR="002A484D"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484D" w:rsidRPr="00A1323B" w14:paraId="6336DA94" w14:textId="77777777" w:rsidTr="0039238D">
        <w:trPr>
          <w:trHeight w:val="345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92" w14:textId="77777777" w:rsidR="002A484D" w:rsidRPr="00A1323B" w:rsidRDefault="00B85548" w:rsidP="002B5E20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A0E24">
              <w:rPr>
                <w:rFonts w:ascii="Arial" w:hAnsi="Arial" w:cs="Arial"/>
                <w:color w:val="000000"/>
              </w:rPr>
              <w:t>Účastník souhlasí se zřízením konsignačního skladu</w:t>
            </w:r>
            <w:r w:rsidRPr="00E07645">
              <w:rPr>
                <w:color w:val="000000"/>
                <w:vertAlign w:val="superscript"/>
              </w:rPr>
              <w:footnoteReference w:id="3"/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93" w14:textId="61ECF9F4" w:rsidR="002A484D" w:rsidRPr="00A1323B" w:rsidRDefault="00B85548" w:rsidP="002B5E20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ano / ne</w:t>
            </w:r>
            <w:r w:rsidR="00E07645">
              <w:rPr>
                <w:rFonts w:ascii="Arial" w:hAnsi="Arial" w:cs="Arial"/>
                <w:color w:val="000000"/>
              </w:rPr>
              <w:t>*</w:t>
            </w:r>
            <w:r w:rsidRPr="00A1323B">
              <w:rPr>
                <w:rFonts w:ascii="Arial" w:hAnsi="Arial" w:cs="Arial"/>
                <w:color w:val="000000"/>
              </w:rPr>
              <w:t> </w:t>
            </w:r>
            <w:r w:rsidR="002A484D"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6336DA95" w14:textId="4D44C2AB" w:rsidR="00B85548" w:rsidRPr="00A1323B" w:rsidRDefault="00B85548" w:rsidP="00B85548">
      <w:pPr>
        <w:pStyle w:val="Textpoznpodarou"/>
        <w:rPr>
          <w:rFonts w:ascii="Arial" w:hAnsi="Arial" w:cs="Arial"/>
          <w:sz w:val="16"/>
          <w:szCs w:val="16"/>
        </w:rPr>
      </w:pPr>
      <w:r w:rsidRPr="00A1323B">
        <w:rPr>
          <w:rStyle w:val="Znakapoznpodarou"/>
          <w:rFonts w:ascii="Arial" w:hAnsi="Arial" w:cs="Arial"/>
          <w:sz w:val="16"/>
          <w:szCs w:val="16"/>
        </w:rPr>
        <w:t xml:space="preserve">2 </w:t>
      </w:r>
      <w:r w:rsidR="000A6286" w:rsidRPr="00A1323B">
        <w:rPr>
          <w:rFonts w:ascii="Arial" w:hAnsi="Arial" w:cs="Arial"/>
          <w:sz w:val="16"/>
          <w:szCs w:val="16"/>
        </w:rPr>
        <w:t xml:space="preserve">Souhlas se zřízením konsignačního skladu je podmínkou účasti v zadávacím řízení dle článku </w:t>
      </w:r>
      <w:r w:rsidR="00E07645">
        <w:rPr>
          <w:rFonts w:ascii="Arial" w:hAnsi="Arial" w:cs="Arial"/>
          <w:sz w:val="16"/>
          <w:szCs w:val="16"/>
        </w:rPr>
        <w:t>3</w:t>
      </w:r>
      <w:r w:rsidR="000A6286" w:rsidRPr="00A1323B">
        <w:rPr>
          <w:rFonts w:ascii="Arial" w:hAnsi="Arial" w:cs="Arial"/>
          <w:sz w:val="16"/>
          <w:szCs w:val="16"/>
        </w:rPr>
        <w:t xml:space="preserve"> Zadávací dokumentace.</w:t>
      </w:r>
      <w:r w:rsidRPr="00A1323B">
        <w:rPr>
          <w:rFonts w:ascii="Arial" w:hAnsi="Arial" w:cs="Arial"/>
          <w:sz w:val="16"/>
          <w:szCs w:val="16"/>
        </w:rPr>
        <w:t xml:space="preserve"> </w:t>
      </w:r>
    </w:p>
    <w:p w14:paraId="6336DA96" w14:textId="5B3DEBB1" w:rsidR="00DB59F1" w:rsidRPr="00A1323B" w:rsidRDefault="00E07645" w:rsidP="00E07645">
      <w:pPr>
        <w:ind w:firstLine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="00B85548" w:rsidRPr="00A1323B">
        <w:rPr>
          <w:rFonts w:ascii="Arial" w:hAnsi="Arial" w:cs="Arial"/>
          <w:sz w:val="16"/>
          <w:szCs w:val="16"/>
        </w:rPr>
        <w:t>Nehodící se škrtněte.</w:t>
      </w:r>
    </w:p>
    <w:tbl>
      <w:tblPr>
        <w:tblW w:w="92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3"/>
        <w:gridCol w:w="5825"/>
      </w:tblGrid>
      <w:tr w:rsidR="009429C7" w:rsidRPr="00A1323B" w14:paraId="6336DA99" w14:textId="77777777" w:rsidTr="00613265">
        <w:trPr>
          <w:trHeight w:val="403"/>
        </w:trPr>
        <w:tc>
          <w:tcPr>
            <w:tcW w:w="9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36DA98" w14:textId="77777777" w:rsidR="009429C7" w:rsidRPr="00A1323B" w:rsidRDefault="009429C7" w:rsidP="0061326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b/>
                <w:bCs/>
                <w:color w:val="000000"/>
              </w:rPr>
              <w:t>Osoba oprávněná jednat za účastníka</w:t>
            </w: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29C7" w:rsidRPr="00A1323B" w14:paraId="6336DA9C" w14:textId="77777777" w:rsidTr="00613265">
        <w:trPr>
          <w:trHeight w:val="345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9A" w14:textId="77777777" w:rsidR="009429C7" w:rsidRPr="00A1323B" w:rsidRDefault="009429C7" w:rsidP="00877C23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Titul, jméno, příjmení: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9B" w14:textId="77777777" w:rsidR="009429C7" w:rsidRPr="00A1323B" w:rsidRDefault="009429C7" w:rsidP="00877C2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429C7" w:rsidRPr="00A1323B" w14:paraId="6336DA9F" w14:textId="77777777" w:rsidTr="00613265">
        <w:trPr>
          <w:trHeight w:val="514"/>
        </w:trPr>
        <w:tc>
          <w:tcPr>
            <w:tcW w:w="3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DA9D" w14:textId="77777777" w:rsidR="009429C7" w:rsidRPr="00A1323B" w:rsidRDefault="009429C7" w:rsidP="00877C23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Funkce: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6DA9E" w14:textId="77777777" w:rsidR="009429C7" w:rsidRPr="00A1323B" w:rsidRDefault="009429C7" w:rsidP="00877C23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1323B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6336DAA0" w14:textId="77777777" w:rsidR="00CD2AD2" w:rsidRPr="00A1323B" w:rsidRDefault="00CD2AD2">
      <w:pPr>
        <w:rPr>
          <w:rFonts w:ascii="Arial" w:hAnsi="Arial" w:cs="Arial"/>
        </w:rPr>
      </w:pPr>
    </w:p>
    <w:p w14:paraId="6336DAA1" w14:textId="77777777" w:rsidR="009429C7" w:rsidRPr="00A1323B" w:rsidRDefault="009429C7">
      <w:pPr>
        <w:rPr>
          <w:rFonts w:ascii="Arial" w:hAnsi="Arial" w:cs="Arial"/>
        </w:rPr>
      </w:pPr>
    </w:p>
    <w:p w14:paraId="6336DAA2" w14:textId="77777777" w:rsidR="00DB59F1" w:rsidRPr="00A1323B" w:rsidRDefault="00DB59F1">
      <w:pPr>
        <w:rPr>
          <w:rFonts w:ascii="Arial" w:hAnsi="Arial" w:cs="Arial"/>
        </w:rPr>
      </w:pPr>
    </w:p>
    <w:p w14:paraId="6336DAA3" w14:textId="779961B7" w:rsidR="002A484D" w:rsidRPr="00A1323B" w:rsidRDefault="002A484D">
      <w:pPr>
        <w:rPr>
          <w:rFonts w:ascii="Arial" w:hAnsi="Arial" w:cs="Arial"/>
        </w:rPr>
      </w:pPr>
      <w:proofErr w:type="gramStart"/>
      <w:r w:rsidRPr="00A1323B">
        <w:rPr>
          <w:rFonts w:ascii="Arial" w:hAnsi="Arial" w:cs="Arial"/>
        </w:rPr>
        <w:t>V  …</w:t>
      </w:r>
      <w:proofErr w:type="gramEnd"/>
      <w:r w:rsidRPr="00A1323B">
        <w:rPr>
          <w:rFonts w:ascii="Arial" w:hAnsi="Arial" w:cs="Arial"/>
        </w:rPr>
        <w:t xml:space="preserve">…………………………. </w:t>
      </w:r>
      <w:proofErr w:type="gramStart"/>
      <w:r w:rsidRPr="00A1323B">
        <w:rPr>
          <w:rFonts w:ascii="Arial" w:hAnsi="Arial" w:cs="Arial"/>
        </w:rPr>
        <w:t>dne  …</w:t>
      </w:r>
      <w:proofErr w:type="gramEnd"/>
      <w:r w:rsidRPr="00A1323B">
        <w:rPr>
          <w:rFonts w:ascii="Arial" w:hAnsi="Arial" w:cs="Arial"/>
        </w:rPr>
        <w:t>………………………</w:t>
      </w:r>
      <w:r w:rsidR="00DB59F1" w:rsidRPr="00A1323B">
        <w:rPr>
          <w:rFonts w:ascii="Arial" w:hAnsi="Arial" w:cs="Arial"/>
        </w:rPr>
        <w:tab/>
      </w:r>
      <w:r w:rsidR="00DB59F1" w:rsidRPr="00A1323B">
        <w:rPr>
          <w:rFonts w:ascii="Arial" w:hAnsi="Arial" w:cs="Arial"/>
        </w:rPr>
        <w:tab/>
      </w:r>
      <w:r w:rsidR="00DB59F1" w:rsidRPr="00A1323B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="002B5E20">
        <w:rPr>
          <w:rFonts w:ascii="Arial" w:hAnsi="Arial" w:cs="Arial"/>
        </w:rPr>
        <w:tab/>
      </w:r>
      <w:r w:rsidRPr="00A1323B">
        <w:rPr>
          <w:rFonts w:ascii="Arial" w:hAnsi="Arial" w:cs="Arial"/>
        </w:rPr>
        <w:t>………………………………………..</w:t>
      </w:r>
    </w:p>
    <w:p w14:paraId="6336DAA4" w14:textId="5246AC74" w:rsidR="002A484D" w:rsidRDefault="002A484D">
      <w:pPr>
        <w:rPr>
          <w:rFonts w:ascii="Arial" w:hAnsi="Arial" w:cs="Arial"/>
        </w:rPr>
      </w:pP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</w:r>
      <w:r w:rsidRPr="00A1323B">
        <w:rPr>
          <w:rFonts w:ascii="Arial" w:hAnsi="Arial" w:cs="Arial"/>
        </w:rPr>
        <w:tab/>
        <w:t>osoba oprávněná jednat za účastníka</w:t>
      </w:r>
    </w:p>
    <w:p w14:paraId="0F54483C" w14:textId="77777777" w:rsidR="002B5E20" w:rsidRDefault="002B5E20">
      <w:pPr>
        <w:rPr>
          <w:rFonts w:ascii="Arial" w:hAnsi="Arial" w:cs="Arial"/>
        </w:rPr>
      </w:pPr>
    </w:p>
    <w:p w14:paraId="24EF1FF7" w14:textId="77777777" w:rsidR="002B5E20" w:rsidRDefault="002B5E20">
      <w:pPr>
        <w:rPr>
          <w:rFonts w:ascii="Arial" w:hAnsi="Arial" w:cs="Arial"/>
        </w:rPr>
      </w:pPr>
    </w:p>
    <w:p w14:paraId="0B1B3076" w14:textId="77777777" w:rsidR="002B5E20" w:rsidRDefault="002B5E20">
      <w:pPr>
        <w:rPr>
          <w:rFonts w:ascii="Arial" w:hAnsi="Arial" w:cs="Arial"/>
        </w:rPr>
      </w:pPr>
    </w:p>
    <w:p w14:paraId="10B7DFD2" w14:textId="77777777" w:rsidR="002B5E20" w:rsidRDefault="002B5E20">
      <w:pPr>
        <w:rPr>
          <w:rFonts w:ascii="Arial" w:hAnsi="Arial" w:cs="Arial"/>
        </w:rPr>
      </w:pPr>
    </w:p>
    <w:p w14:paraId="482337B0" w14:textId="77777777" w:rsidR="002B5E20" w:rsidRPr="00A1323B" w:rsidRDefault="002B5E20">
      <w:pPr>
        <w:rPr>
          <w:rFonts w:ascii="Arial" w:hAnsi="Arial" w:cs="Arial"/>
        </w:rPr>
      </w:pPr>
    </w:p>
    <w:sectPr w:rsidR="002B5E20" w:rsidRPr="00A1323B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C4CC" w14:textId="77777777" w:rsidR="00827BBA" w:rsidRDefault="00827BBA" w:rsidP="002A484D">
      <w:pPr>
        <w:spacing w:after="0" w:line="240" w:lineRule="auto"/>
      </w:pPr>
      <w:r>
        <w:separator/>
      </w:r>
    </w:p>
  </w:endnote>
  <w:endnote w:type="continuationSeparator" w:id="0">
    <w:p w14:paraId="014116C0" w14:textId="77777777" w:rsidR="00827BBA" w:rsidRDefault="00827BBA" w:rsidP="002A484D">
      <w:pPr>
        <w:spacing w:after="0" w:line="240" w:lineRule="auto"/>
      </w:pPr>
      <w:r>
        <w:continuationSeparator/>
      </w:r>
    </w:p>
  </w:endnote>
  <w:endnote w:type="continuationNotice" w:id="1">
    <w:p w14:paraId="130A8E0B" w14:textId="77777777" w:rsidR="00827BBA" w:rsidRDefault="00827B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66E31" w14:textId="77777777" w:rsidR="00827BBA" w:rsidRDefault="00827BBA" w:rsidP="002A484D">
      <w:pPr>
        <w:spacing w:after="0" w:line="240" w:lineRule="auto"/>
      </w:pPr>
      <w:r>
        <w:separator/>
      </w:r>
    </w:p>
  </w:footnote>
  <w:footnote w:type="continuationSeparator" w:id="0">
    <w:p w14:paraId="022BDEFF" w14:textId="77777777" w:rsidR="00827BBA" w:rsidRDefault="00827BBA" w:rsidP="002A484D">
      <w:pPr>
        <w:spacing w:after="0" w:line="240" w:lineRule="auto"/>
      </w:pPr>
      <w:r>
        <w:continuationSeparator/>
      </w:r>
    </w:p>
  </w:footnote>
  <w:footnote w:type="continuationNotice" w:id="1">
    <w:p w14:paraId="45FC6AB1" w14:textId="77777777" w:rsidR="00827BBA" w:rsidRDefault="00827BBA">
      <w:pPr>
        <w:spacing w:after="0" w:line="240" w:lineRule="auto"/>
      </w:pPr>
    </w:p>
  </w:footnote>
  <w:footnote w:id="2">
    <w:p w14:paraId="6336DAA9" w14:textId="77777777" w:rsidR="002A484D" w:rsidRDefault="002A484D" w:rsidP="002A484D">
      <w:pPr>
        <w:pStyle w:val="Textpoznpodarou"/>
        <w:ind w:left="142"/>
        <w:rPr>
          <w:highlight w:val="green"/>
        </w:rPr>
      </w:pPr>
    </w:p>
  </w:footnote>
  <w:footnote w:id="3">
    <w:p w14:paraId="6336DAAA" w14:textId="77777777" w:rsidR="00B85548" w:rsidRDefault="00B85548" w:rsidP="00B85548">
      <w:pPr>
        <w:pStyle w:val="Textpoznpodarou"/>
        <w:ind w:left="142"/>
        <w:rPr>
          <w:highlight w:val="gree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D006EA"/>
    <w:multiLevelType w:val="hybridMultilevel"/>
    <w:tmpl w:val="D3E21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86904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84D"/>
    <w:rsid w:val="00065D7D"/>
    <w:rsid w:val="00093026"/>
    <w:rsid w:val="00095E3E"/>
    <w:rsid w:val="000966DE"/>
    <w:rsid w:val="000A6286"/>
    <w:rsid w:val="000D39C9"/>
    <w:rsid w:val="000D74EE"/>
    <w:rsid w:val="001035AF"/>
    <w:rsid w:val="001A50FD"/>
    <w:rsid w:val="001A78C5"/>
    <w:rsid w:val="001B4077"/>
    <w:rsid w:val="001D4943"/>
    <w:rsid w:val="001D4DED"/>
    <w:rsid w:val="001F4935"/>
    <w:rsid w:val="0027575D"/>
    <w:rsid w:val="00282733"/>
    <w:rsid w:val="002A484D"/>
    <w:rsid w:val="002B18C4"/>
    <w:rsid w:val="002B5E20"/>
    <w:rsid w:val="002F061F"/>
    <w:rsid w:val="002F1628"/>
    <w:rsid w:val="00344B46"/>
    <w:rsid w:val="0039238D"/>
    <w:rsid w:val="003A4B74"/>
    <w:rsid w:val="003C21CA"/>
    <w:rsid w:val="00403A3C"/>
    <w:rsid w:val="0040712A"/>
    <w:rsid w:val="00407C83"/>
    <w:rsid w:val="00416D6E"/>
    <w:rsid w:val="0042744E"/>
    <w:rsid w:val="004457CF"/>
    <w:rsid w:val="00495BBA"/>
    <w:rsid w:val="004A3C21"/>
    <w:rsid w:val="004D7A40"/>
    <w:rsid w:val="00545906"/>
    <w:rsid w:val="00550C25"/>
    <w:rsid w:val="005609C8"/>
    <w:rsid w:val="00566E17"/>
    <w:rsid w:val="00590EA6"/>
    <w:rsid w:val="005B1BFE"/>
    <w:rsid w:val="005B4FE2"/>
    <w:rsid w:val="005C0A27"/>
    <w:rsid w:val="005E1288"/>
    <w:rsid w:val="005E78B9"/>
    <w:rsid w:val="005F52D5"/>
    <w:rsid w:val="00603FDA"/>
    <w:rsid w:val="00610335"/>
    <w:rsid w:val="00653BD4"/>
    <w:rsid w:val="00656AC3"/>
    <w:rsid w:val="00690336"/>
    <w:rsid w:val="006B6062"/>
    <w:rsid w:val="006C0823"/>
    <w:rsid w:val="006E1180"/>
    <w:rsid w:val="007154A6"/>
    <w:rsid w:val="00741626"/>
    <w:rsid w:val="00747D59"/>
    <w:rsid w:val="00777A68"/>
    <w:rsid w:val="007A6013"/>
    <w:rsid w:val="007C464E"/>
    <w:rsid w:val="007D0D16"/>
    <w:rsid w:val="007D62C2"/>
    <w:rsid w:val="007F0A93"/>
    <w:rsid w:val="00805754"/>
    <w:rsid w:val="00811025"/>
    <w:rsid w:val="00817E4D"/>
    <w:rsid w:val="00827BBA"/>
    <w:rsid w:val="008304F6"/>
    <w:rsid w:val="00877C23"/>
    <w:rsid w:val="008973CE"/>
    <w:rsid w:val="008C05B2"/>
    <w:rsid w:val="008D2729"/>
    <w:rsid w:val="00904E96"/>
    <w:rsid w:val="00940584"/>
    <w:rsid w:val="009429C7"/>
    <w:rsid w:val="009446FD"/>
    <w:rsid w:val="00945E55"/>
    <w:rsid w:val="00953FE9"/>
    <w:rsid w:val="00965F77"/>
    <w:rsid w:val="009A5655"/>
    <w:rsid w:val="009D24AE"/>
    <w:rsid w:val="00A1323B"/>
    <w:rsid w:val="00A560BB"/>
    <w:rsid w:val="00A72800"/>
    <w:rsid w:val="00AA6C87"/>
    <w:rsid w:val="00AB5C68"/>
    <w:rsid w:val="00AD2567"/>
    <w:rsid w:val="00AD7149"/>
    <w:rsid w:val="00AF4F74"/>
    <w:rsid w:val="00B004EC"/>
    <w:rsid w:val="00B221B9"/>
    <w:rsid w:val="00B247B6"/>
    <w:rsid w:val="00B6413B"/>
    <w:rsid w:val="00B65AC3"/>
    <w:rsid w:val="00B85548"/>
    <w:rsid w:val="00B90981"/>
    <w:rsid w:val="00BC4FCD"/>
    <w:rsid w:val="00BE78FE"/>
    <w:rsid w:val="00C32951"/>
    <w:rsid w:val="00C44A53"/>
    <w:rsid w:val="00C63A4C"/>
    <w:rsid w:val="00C922AA"/>
    <w:rsid w:val="00CD1F54"/>
    <w:rsid w:val="00CD2AD2"/>
    <w:rsid w:val="00CD4A6C"/>
    <w:rsid w:val="00CF09C0"/>
    <w:rsid w:val="00DA6537"/>
    <w:rsid w:val="00DB349C"/>
    <w:rsid w:val="00DB59F1"/>
    <w:rsid w:val="00DC4EE6"/>
    <w:rsid w:val="00DE6D3C"/>
    <w:rsid w:val="00DF63FE"/>
    <w:rsid w:val="00E07645"/>
    <w:rsid w:val="00E24B13"/>
    <w:rsid w:val="00E4516B"/>
    <w:rsid w:val="00E701E6"/>
    <w:rsid w:val="00EB0C30"/>
    <w:rsid w:val="00EC474D"/>
    <w:rsid w:val="00ED2BB1"/>
    <w:rsid w:val="00ED773E"/>
    <w:rsid w:val="00EF42C7"/>
    <w:rsid w:val="00EF51E6"/>
    <w:rsid w:val="00F43A47"/>
    <w:rsid w:val="00FA0E24"/>
    <w:rsid w:val="00FA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DA51"/>
  <w15:docId w15:val="{7F167D8A-40B0-4F13-BA29-76DF0BD8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484D"/>
  </w:style>
  <w:style w:type="paragraph" w:styleId="Nadpis1">
    <w:name w:val="heading 1"/>
    <w:basedOn w:val="Normln"/>
    <w:next w:val="Normln"/>
    <w:link w:val="Nadpis1Char"/>
    <w:uiPriority w:val="9"/>
    <w:qFormat/>
    <w:rsid w:val="002A484D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D4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484D"/>
    <w:rPr>
      <w:rFonts w:ascii="Times New Roman" w:eastAsia="Times New Roman" w:hAnsi="Times New Roman" w:cs="Times New Roman"/>
      <w:b/>
      <w:caps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A484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A484D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2A484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4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29C7"/>
  </w:style>
  <w:style w:type="paragraph" w:styleId="Zpat">
    <w:name w:val="footer"/>
    <w:basedOn w:val="Normln"/>
    <w:link w:val="ZpatChar"/>
    <w:uiPriority w:val="99"/>
    <w:unhideWhenUsed/>
    <w:rsid w:val="0094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29C7"/>
  </w:style>
  <w:style w:type="character" w:styleId="Odkaznakoment">
    <w:name w:val="annotation reference"/>
    <w:uiPriority w:val="99"/>
    <w:semiHidden/>
    <w:unhideWhenUsed/>
    <w:rsid w:val="000966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66DE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66D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Revize">
    <w:name w:val="Revision"/>
    <w:hidden/>
    <w:uiPriority w:val="99"/>
    <w:semiHidden/>
    <w:rsid w:val="00495BBA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1D4D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4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4" ma:contentTypeDescription="Create a new document." ma:contentTypeScope="" ma:versionID="9961eb6311692f90b27e0563b1c0160a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975954b06fd607bf3f774acff73a55e4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Fak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Faktura" ma:index="21" nillable="true" ma:displayName="Faktura" ma:format="Dropdown" ma:internalName="Faktur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  <Faktura xmlns="70977f73-000e-41cd-ad15-63e1f3c94203" xsi:nil="true"/>
  </documentManagement>
</p:properties>
</file>

<file path=customXml/itemProps1.xml><?xml version="1.0" encoding="utf-8"?>
<ds:datastoreItem xmlns:ds="http://schemas.openxmlformats.org/officeDocument/2006/customXml" ds:itemID="{8059317D-D455-4481-82D7-F92FE535A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77f73-000e-41cd-ad15-63e1f3c94203"/>
    <ds:schemaRef ds:uri="5ea5d7f9-634e-4190-ad62-0aab34d208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EFC9D-2394-45DC-A458-71D3CFC75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EDFF0-DFED-4E89-BDCB-B075A7585EA8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Koníčková, Hana</cp:lastModifiedBy>
  <cp:revision>21</cp:revision>
  <cp:lastPrinted>2025-08-26T09:19:00Z</cp:lastPrinted>
  <dcterms:created xsi:type="dcterms:W3CDTF">2025-09-16T05:50:00Z</dcterms:created>
  <dcterms:modified xsi:type="dcterms:W3CDTF">2025-09-26T08:35:00Z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